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C0E5" w14:textId="43B267CA" w:rsidR="00F304C9" w:rsidRDefault="00000000">
      <w:pPr>
        <w:spacing w:after="120"/>
        <w:rPr>
          <w:b/>
          <w:bCs/>
          <w:sz w:val="32"/>
          <w:szCs w:val="32"/>
        </w:rPr>
      </w:pPr>
      <w:r>
        <w:rPr>
          <w:b/>
          <w:bCs/>
          <w:sz w:val="32"/>
          <w:szCs w:val="32"/>
        </w:rPr>
        <w:t xml:space="preserve">Know Your Rights: </w:t>
      </w:r>
      <w:r w:rsidR="00295BAF" w:rsidRPr="00295BAF">
        <w:rPr>
          <w:b/>
          <w:bCs/>
          <w:sz w:val="32"/>
          <w:szCs w:val="32"/>
        </w:rPr>
        <w:t>Your health, your rights: standing up against racism in healthcare</w:t>
      </w:r>
    </w:p>
    <w:p w14:paraId="1BFFBE26" w14:textId="77777777" w:rsidR="00295BAF" w:rsidRDefault="00295BAF">
      <w:pPr>
        <w:spacing w:after="120"/>
      </w:pPr>
    </w:p>
    <w:p w14:paraId="6475FCED" w14:textId="1AEBBB77" w:rsidR="00F304C9" w:rsidRDefault="00295BAF" w:rsidP="00295BAF">
      <w:pPr>
        <w:spacing w:after="400"/>
      </w:pPr>
      <w:r>
        <w:rPr>
          <w:i/>
          <w:iCs/>
          <w:color w:val="555555"/>
        </w:rPr>
        <w:t>A podcast presented by the Victorian Equal Opportunity and Human Rights Commission in partnership with the Victorian Aboriginal Legal Service</w:t>
      </w:r>
      <w:r>
        <w:rPr>
          <w:i/>
          <w:iCs/>
          <w:color w:val="555555"/>
        </w:rPr>
        <w:t>.</w:t>
      </w:r>
    </w:p>
    <w:p w14:paraId="1D74EBBD"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0:00</w:t>
      </w:r>
      <w:proofErr w:type="gramEnd"/>
    </w:p>
    <w:p w14:paraId="29846AC2" w14:textId="77777777" w:rsidR="00F304C9" w:rsidRDefault="00000000">
      <w:pPr>
        <w:spacing w:after="120"/>
      </w:pPr>
      <w:r>
        <w:t>Imagine walking into a hospital or clinic, feeling unwell and vulnerable, only to be met with dismissive tones, or outright discrimination. Instead of care and compassion, you're faced with assumptions and barriers. It happens in hospitals, clinics, and emergency rooms. Being Aboriginal in a healthcare setting often means being judged before being treated. It means having to prove you deserve the same care as everyone else. And the worst part? Some of us stop seeking care altogether — because when the system makes you feel like you don't matter, after a while, you start to believe it.</w:t>
      </w:r>
    </w:p>
    <w:p w14:paraId="580057B0" w14:textId="77777777" w:rsidR="00F304C9" w:rsidRDefault="00000000">
      <w:pPr>
        <w:spacing w:after="120"/>
      </w:pPr>
      <w:r>
        <w:t>Welcome to Know Your Rights, a podcast created for First Peoples in Victoria and presented by the Victorian Equal Opportunity and Human Rights Commission. This series looks at your rights under Victoria's human rights and discrimination laws and provides advice about how to advocate for yourself and others.</w:t>
      </w:r>
    </w:p>
    <w:p w14:paraId="2030D228" w14:textId="77777777" w:rsidR="00F304C9" w:rsidRDefault="00000000">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0BFB0C7F" w14:textId="77777777" w:rsidR="00F304C9" w:rsidRDefault="00000000">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391B0DF3" w14:textId="77777777" w:rsidR="00F304C9" w:rsidRDefault="00000000">
      <w:pPr>
        <w:spacing w:after="120"/>
      </w:pPr>
      <w:r>
        <w:t>This episode may touch on sensitive topics related to Indigenous histories and cultures. Listener discretion is advised.</w:t>
      </w:r>
    </w:p>
    <w:p w14:paraId="5DF2E463" w14:textId="77777777" w:rsidR="00F304C9" w:rsidRDefault="00000000">
      <w:pPr>
        <w:spacing w:after="120"/>
      </w:pPr>
      <w:r>
        <w:t>Discrimination is the reality for too many Aboriginal people seeking healthcare. Policies of forced removal and denial of medical care created deep mistrust, and that mistrust is reinforced when Aboriginal people still experience racism in hospitals, clinics, and emergency rooms.</w:t>
      </w:r>
    </w:p>
    <w:p w14:paraId="4A30A43F" w14:textId="77777777" w:rsidR="00F304C9" w:rsidRDefault="00F304C9">
      <w:pPr>
        <w:pBdr>
          <w:bottom w:val="single" w:sz="4" w:space="1" w:color="CCCCCC"/>
        </w:pBdr>
        <w:spacing w:before="200" w:after="200"/>
      </w:pPr>
    </w:p>
    <w:p w14:paraId="4719EF82"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2:16</w:t>
      </w:r>
      <w:proofErr w:type="gramEnd"/>
    </w:p>
    <w:p w14:paraId="49063A46" w14:textId="77777777" w:rsidR="00F304C9" w:rsidRDefault="00000000">
      <w:pPr>
        <w:spacing w:after="120"/>
      </w:pPr>
      <w:r>
        <w:t xml:space="preserve">People assume that First Peoples are perhaps not going to show </w:t>
      </w:r>
      <w:proofErr w:type="gramStart"/>
      <w:r>
        <w:t>up, or</w:t>
      </w:r>
      <w:proofErr w:type="gramEnd"/>
      <w:r>
        <w:t xml:space="preserve"> will show up late and may not follow treatments. And this happens in transplant contexts — assumptions that people, if they get a transplant, won't follow the treatments, and so they're kind of like considered to be less worthy of those interventions.</w:t>
      </w:r>
    </w:p>
    <w:p w14:paraId="0EF6666D" w14:textId="77777777" w:rsidR="00F304C9" w:rsidRDefault="00F304C9">
      <w:pPr>
        <w:pBdr>
          <w:bottom w:val="single" w:sz="4" w:space="1" w:color="CCCCCC"/>
        </w:pBdr>
        <w:spacing w:before="200" w:after="200"/>
      </w:pPr>
    </w:p>
    <w:p w14:paraId="1DC412A8"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2:37</w:t>
      </w:r>
      <w:proofErr w:type="gramEnd"/>
    </w:p>
    <w:p w14:paraId="060C6D35" w14:textId="77777777" w:rsidR="00F304C9" w:rsidRDefault="00000000">
      <w:pPr>
        <w:spacing w:after="120"/>
      </w:pPr>
      <w:r>
        <w:t xml:space="preserve">Maybe we've become too immune. In someone else's eyes in the street, it's blatant discrimination and </w:t>
      </w:r>
      <w:proofErr w:type="gramStart"/>
      <w:r>
        <w:t>really bad</w:t>
      </w:r>
      <w:proofErr w:type="gramEnd"/>
      <w:r>
        <w:t xml:space="preserve"> practice — where we've gone, "But that's how they treat us." Once </w:t>
      </w:r>
      <w:proofErr w:type="spellStart"/>
      <w:r>
        <w:t>you</w:t>
      </w:r>
      <w:proofErr w:type="spellEnd"/>
      <w:r>
        <w:t xml:space="preserve"> arm Aboriginal people with the right information on the right process, you're building up their confidence to </w:t>
      </w:r>
      <w:proofErr w:type="gramStart"/>
      <w:r>
        <w:t>actually challenge</w:t>
      </w:r>
      <w:proofErr w:type="gramEnd"/>
      <w:r>
        <w:t xml:space="preserve"> discrimination, because it's quite hard.</w:t>
      </w:r>
    </w:p>
    <w:p w14:paraId="25C64A3F" w14:textId="77777777" w:rsidR="00F304C9" w:rsidRDefault="00F304C9">
      <w:pPr>
        <w:pBdr>
          <w:bottom w:val="single" w:sz="4" w:space="1" w:color="CCCCCC"/>
        </w:pBdr>
        <w:spacing w:before="200" w:after="200"/>
      </w:pPr>
    </w:p>
    <w:p w14:paraId="431B0B02" w14:textId="77777777" w:rsidR="00F304C9" w:rsidRDefault="00000000">
      <w:pPr>
        <w:spacing w:before="240" w:after="60"/>
      </w:pPr>
      <w:r>
        <w:rPr>
          <w:b/>
          <w:bCs/>
        </w:rPr>
        <w:lastRenderedPageBreak/>
        <w:t xml:space="preserve">Jedda </w:t>
      </w:r>
      <w:proofErr w:type="gramStart"/>
      <w:r>
        <w:rPr>
          <w:b/>
          <w:bCs/>
        </w:rPr>
        <w:t>Costa</w:t>
      </w:r>
      <w:r>
        <w:rPr>
          <w:color w:val="888888"/>
          <w:sz w:val="20"/>
          <w:szCs w:val="20"/>
        </w:rPr>
        <w:t xml:space="preserve">  3:00</w:t>
      </w:r>
      <w:proofErr w:type="gramEnd"/>
    </w:p>
    <w:p w14:paraId="7F82276F" w14:textId="77777777" w:rsidR="00F304C9" w:rsidRDefault="00000000">
      <w:pPr>
        <w:spacing w:after="120"/>
      </w:pPr>
      <w:r>
        <w:t xml:space="preserve">The 2022 Australian Reconciliation Barometer found that in Victoria, 20 per cent of First Peoples surveyed reported they had experienced racism in health settings over the past 12 months. Professor Yin Paradies, a </w:t>
      </w:r>
      <w:proofErr w:type="spellStart"/>
      <w:r>
        <w:t>Wakayaman</w:t>
      </w:r>
      <w:proofErr w:type="spellEnd"/>
      <w:r>
        <w:t xml:space="preserve"> and Chair of Race Relations at Deakin University, deeply understands how discrimination in the healthcare system plays out and the significant impact it has on individuals and communities.</w:t>
      </w:r>
    </w:p>
    <w:p w14:paraId="3F2FDA1D" w14:textId="77777777" w:rsidR="00F304C9" w:rsidRDefault="00F304C9">
      <w:pPr>
        <w:pBdr>
          <w:bottom w:val="single" w:sz="4" w:space="1" w:color="CCCCCC"/>
        </w:pBdr>
        <w:spacing w:before="200" w:after="200"/>
      </w:pPr>
    </w:p>
    <w:p w14:paraId="29CF7011"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3:29</w:t>
      </w:r>
      <w:proofErr w:type="gramEnd"/>
    </w:p>
    <w:p w14:paraId="160AF460" w14:textId="77777777" w:rsidR="00F304C9" w:rsidRDefault="00000000">
      <w:pPr>
        <w:spacing w:after="120"/>
      </w:pPr>
      <w:r>
        <w:t>Racism against First Peoples happens across the healthcare system — general practice, emergency departments, other departments in hospitals, pharmacies, aged care, and so forth. And mostly they're driven by general attitudes and stereotypes towards First Peoples — a general sense of disrespect really, not taking people's symptoms and illnesses seriously, and that often leads to dismissal of First Peoples' concerns for their health, and underdiagnosis and undertreatment for diagnosed conditions.</w:t>
      </w:r>
    </w:p>
    <w:p w14:paraId="3D4DC331" w14:textId="77777777" w:rsidR="00F304C9" w:rsidRDefault="00000000">
      <w:pPr>
        <w:spacing w:after="120"/>
      </w:pPr>
      <w:r>
        <w:t xml:space="preserve">Poor communication with doctors can be part of that. Difficulties getting family visits for larger extended family groups is another issue. And stereotypes around First Peoples as drug-seeking, alcoholic, making up symptoms sometimes — these sorts of things are </w:t>
      </w:r>
      <w:proofErr w:type="gramStart"/>
      <w:r>
        <w:t>fairly common</w:t>
      </w:r>
      <w:proofErr w:type="gramEnd"/>
      <w:r>
        <w:t xml:space="preserve">. And </w:t>
      </w:r>
      <w:proofErr w:type="gramStart"/>
      <w:r>
        <w:t>so</w:t>
      </w:r>
      <w:proofErr w:type="gramEnd"/>
      <w:r>
        <w:t xml:space="preserve"> this all leads to disparities in care and lower quality of care in healthcare settings.</w:t>
      </w:r>
    </w:p>
    <w:p w14:paraId="6B46111B" w14:textId="77777777" w:rsidR="00F304C9" w:rsidRDefault="00000000">
      <w:pPr>
        <w:spacing w:after="120"/>
      </w:pPr>
      <w:r>
        <w:t>We also know from research that there are settings where First Peoples experience racism as more stressful, more impactful. Healthcare is one of those — probably because there are fairly high expectations of being treated fairly, respectfully and equitably in healthcare settings, and the stakes are high when it comes to people's health.</w:t>
      </w:r>
    </w:p>
    <w:p w14:paraId="7A0B1EA2" w14:textId="77777777" w:rsidR="00F304C9" w:rsidRDefault="00F304C9">
      <w:pPr>
        <w:pBdr>
          <w:bottom w:val="single" w:sz="4" w:space="1" w:color="CCCCCC"/>
        </w:pBdr>
        <w:spacing w:before="200" w:after="200"/>
      </w:pPr>
    </w:p>
    <w:p w14:paraId="17A3275D"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4:27</w:t>
      </w:r>
      <w:proofErr w:type="gramEnd"/>
    </w:p>
    <w:p w14:paraId="6929CDA9" w14:textId="77777777" w:rsidR="00F304C9" w:rsidRDefault="00000000">
      <w:pPr>
        <w:spacing w:after="120"/>
      </w:pPr>
      <w:r>
        <w:t>In rural areas, the situation can often be much worse.</w:t>
      </w:r>
    </w:p>
    <w:p w14:paraId="03C3B30D" w14:textId="77777777" w:rsidR="00F304C9" w:rsidRDefault="00F304C9">
      <w:pPr>
        <w:pBdr>
          <w:bottom w:val="single" w:sz="4" w:space="1" w:color="CCCCCC"/>
        </w:pBdr>
        <w:spacing w:before="200" w:after="200"/>
      </w:pPr>
    </w:p>
    <w:p w14:paraId="05B8A75C"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4:31</w:t>
      </w:r>
      <w:proofErr w:type="gramEnd"/>
    </w:p>
    <w:p w14:paraId="17F9194A" w14:textId="77777777" w:rsidR="00F304C9" w:rsidRDefault="00000000">
      <w:pPr>
        <w:spacing w:after="120"/>
      </w:pPr>
      <w:r>
        <w:t>The evidence we have from coronial inquests and other quite specific case studies of racism in healthcare settings would suggest that rural healthcare contexts — hospitals and GPs and so forth — there tends to be stronger, more overt forms of racism against First Peoples. And sometimes we find out that when First Peoples come in, they're referred into more metropolitan hospitals, and health problems emerge that weren't found in rural areas, mostly to do with taking people seriously and properly investigating their conditions and their symptoms.</w:t>
      </w:r>
    </w:p>
    <w:p w14:paraId="4A4BED72" w14:textId="77777777" w:rsidR="00F304C9" w:rsidRDefault="00F304C9">
      <w:pPr>
        <w:pBdr>
          <w:bottom w:val="single" w:sz="4" w:space="1" w:color="CCCCCC"/>
        </w:pBdr>
        <w:spacing w:before="200" w:after="200"/>
      </w:pPr>
    </w:p>
    <w:p w14:paraId="5DE105C7"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5:13</w:t>
      </w:r>
      <w:proofErr w:type="gramEnd"/>
    </w:p>
    <w:p w14:paraId="1CA79B8E" w14:textId="77777777" w:rsidR="00F304C9" w:rsidRDefault="00000000">
      <w:pPr>
        <w:spacing w:after="120"/>
      </w:pPr>
      <w:r>
        <w:t xml:space="preserve">Not taking symptoms </w:t>
      </w:r>
      <w:proofErr w:type="gramStart"/>
      <w:r>
        <w:t>seriously, and</w:t>
      </w:r>
      <w:proofErr w:type="gramEnd"/>
      <w:r>
        <w:t xml:space="preserve"> making assumptions about the capacity to pay or follow through with treatment, also affects how Aboriginal people are treated. Yin shares how assumptions and stereotypes can impact the quality of healthcare.</w:t>
      </w:r>
    </w:p>
    <w:p w14:paraId="65075E84" w14:textId="77777777" w:rsidR="00F304C9" w:rsidRDefault="00F304C9">
      <w:pPr>
        <w:pBdr>
          <w:bottom w:val="single" w:sz="4" w:space="1" w:color="CCCCCC"/>
        </w:pBdr>
        <w:spacing w:before="200" w:after="200"/>
      </w:pPr>
    </w:p>
    <w:p w14:paraId="66C1D62D"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5:23</w:t>
      </w:r>
      <w:proofErr w:type="gramEnd"/>
    </w:p>
    <w:p w14:paraId="35426F97" w14:textId="77777777" w:rsidR="00F304C9" w:rsidRDefault="00000000">
      <w:pPr>
        <w:spacing w:after="120"/>
      </w:pPr>
      <w:r>
        <w:lastRenderedPageBreak/>
        <w:t xml:space="preserve">Well, in a healthcare setting there's a lot of decision-making latitude, because a lot of symptoms are common across different conditions and diseases. </w:t>
      </w:r>
      <w:proofErr w:type="gramStart"/>
      <w:r>
        <w:t>So</w:t>
      </w:r>
      <w:proofErr w:type="gramEnd"/>
      <w:r>
        <w:t xml:space="preserve"> you can send someone home with a Panadol, or you can investigate for a brain tumour — and there are good clinical guidelines for how to decide, but these decisions are affected by stereotypes. </w:t>
      </w:r>
      <w:proofErr w:type="gramStart"/>
      <w:r>
        <w:t>So</w:t>
      </w:r>
      <w:proofErr w:type="gramEnd"/>
      <w:r>
        <w:t xml:space="preserve"> if you're presented with an Aboriginal person, then you might decide a more mild or minor problem is at play, which it may well be, but in many cases it's not, and these conditions can worsen without proper diagnosis and treatment. One form of racism that happens in health contexts is assumptions about people's capacity to undergo treatment, or be compliant with treatment, or adhere to treatment.</w:t>
      </w:r>
    </w:p>
    <w:p w14:paraId="50BFB544" w14:textId="77777777" w:rsidR="00F304C9" w:rsidRDefault="00000000">
      <w:pPr>
        <w:spacing w:after="120"/>
      </w:pPr>
      <w:r>
        <w:t>Their financial capacity to pay is also relevant — for example in dentistry. Some work has shown that in those contexts, people assume First Peoples are perhaps not going to show up, or will show up late, and may not follow treatments. And this happens in transplant contexts too — assumptions that people, if they get a transplant, won't follow the treatments, and so they're considered to be less worthy of those interventions because they're not going to utilise them properly.</w:t>
      </w:r>
    </w:p>
    <w:p w14:paraId="6599E17F" w14:textId="77777777" w:rsidR="00F304C9" w:rsidRDefault="00F304C9">
      <w:pPr>
        <w:pBdr>
          <w:bottom w:val="single" w:sz="4" w:space="1" w:color="CCCCCC"/>
        </w:pBdr>
        <w:spacing w:before="200" w:after="200"/>
      </w:pPr>
    </w:p>
    <w:p w14:paraId="5B6C9F46"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6:13</w:t>
      </w:r>
      <w:proofErr w:type="gramEnd"/>
    </w:p>
    <w:p w14:paraId="71272DF9" w14:textId="77777777" w:rsidR="00F304C9" w:rsidRDefault="00000000">
      <w:pPr>
        <w:spacing w:after="120"/>
      </w:pPr>
      <w:r>
        <w:t xml:space="preserve">I'm an Aboriginal health worker by trade — a </w:t>
      </w:r>
      <w:proofErr w:type="gramStart"/>
      <w:r>
        <w:t>Division</w:t>
      </w:r>
      <w:proofErr w:type="gramEnd"/>
      <w:r>
        <w:t xml:space="preserve"> 2 registered nurse. And when we first started working at the Victorian Aboriginal Health Service, Aboriginal people were not allowed to enter hospitals, or they weren't able to see a GP or any other allied health professional.</w:t>
      </w:r>
    </w:p>
    <w:p w14:paraId="071B98BB" w14:textId="77777777" w:rsidR="00F304C9" w:rsidRDefault="00F304C9">
      <w:pPr>
        <w:pBdr>
          <w:bottom w:val="single" w:sz="4" w:space="1" w:color="CCCCCC"/>
        </w:pBdr>
        <w:spacing w:before="200" w:after="200"/>
      </w:pPr>
    </w:p>
    <w:p w14:paraId="48BEE75E"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6:33</w:t>
      </w:r>
      <w:proofErr w:type="gramEnd"/>
    </w:p>
    <w:p w14:paraId="5EBEEC25" w14:textId="77777777" w:rsidR="00F304C9" w:rsidRDefault="00000000">
      <w:pPr>
        <w:spacing w:after="120"/>
      </w:pPr>
      <w:r>
        <w:t xml:space="preserve">Lisa Briggs is a </w:t>
      </w:r>
      <w:proofErr w:type="spellStart"/>
      <w:r>
        <w:t>Gunditjmara</w:t>
      </w:r>
      <w:proofErr w:type="spellEnd"/>
      <w:r>
        <w:t xml:space="preserve"> woman from western Victoria, with connections to Framlingham and Lake Condah Mission. Lisa is CEO of </w:t>
      </w:r>
      <w:proofErr w:type="spellStart"/>
      <w:r>
        <w:t>Ngaweeyan</w:t>
      </w:r>
      <w:proofErr w:type="spellEnd"/>
      <w:r>
        <w:t xml:space="preserve"> Maar-</w:t>
      </w:r>
      <w:proofErr w:type="spellStart"/>
      <w:r>
        <w:t>oo</w:t>
      </w:r>
      <w:proofErr w:type="spellEnd"/>
      <w:r>
        <w:t xml:space="preserve"> and has more than 40 </w:t>
      </w:r>
      <w:proofErr w:type="spellStart"/>
      <w:r>
        <w:t>years experience</w:t>
      </w:r>
      <w:proofErr w:type="spellEnd"/>
      <w:r>
        <w:t xml:space="preserve"> in the sector.</w:t>
      </w:r>
    </w:p>
    <w:p w14:paraId="5D762FF7" w14:textId="77777777" w:rsidR="00F304C9" w:rsidRDefault="00F304C9">
      <w:pPr>
        <w:pBdr>
          <w:bottom w:val="single" w:sz="4" w:space="1" w:color="CCCCCC"/>
        </w:pBdr>
        <w:spacing w:before="200" w:after="200"/>
      </w:pPr>
    </w:p>
    <w:p w14:paraId="1A1AFF7C"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6:47</w:t>
      </w:r>
      <w:proofErr w:type="gramEnd"/>
    </w:p>
    <w:p w14:paraId="18C7E8FA" w14:textId="77777777" w:rsidR="00F304C9" w:rsidRDefault="00000000">
      <w:pPr>
        <w:spacing w:after="120"/>
      </w:pPr>
      <w:r>
        <w:t xml:space="preserve">I graduated in </w:t>
      </w:r>
      <w:proofErr w:type="gramStart"/>
      <w:r>
        <w:t>1986</w:t>
      </w:r>
      <w:proofErr w:type="gramEnd"/>
      <w:r>
        <w:t xml:space="preserve"> and we still see very similar discrimination today. Unfortunately, the Victorian Government doesn't collect data on what life expectancy is in Victoria. There is a suggestion that men die nine years earlier than white Australian men, and eight years for women. However, in Victoria we believe it's much higher, because there are not the preventative health services around to avoid hospitalisations, and we still have issues of Aboriginal patients going into, or presenting at, emergency and not being seen in a timely manner — where they're not walking out of hospital and not being seen at all.</w:t>
      </w:r>
    </w:p>
    <w:p w14:paraId="484189C0" w14:textId="77777777" w:rsidR="00F304C9" w:rsidRDefault="00000000">
      <w:pPr>
        <w:spacing w:after="120"/>
      </w:pPr>
      <w:r>
        <w:t xml:space="preserve">So those things are very real today. Governments do try to address Aboriginal health through different policy reforms, but sometimes those policy reforms can be weaponised against us. Without the education, it can increase your likelihood of being notified within the system and your child being taken once you've given birth. </w:t>
      </w:r>
      <w:proofErr w:type="gramStart"/>
      <w:r>
        <w:t>So</w:t>
      </w:r>
      <w:proofErr w:type="gramEnd"/>
      <w:r>
        <w:t xml:space="preserve"> there's a real issue around educating the health sector — particularly the midwives, the doctors, and the specialist services in hospitals — about what it means to identify as an Aboriginal person. It's supposed to be there to support you, not to report you. And I think there's a real need for a stronger effort to change that, and we will see a reduction, I believe, in unborn reports if that happened.</w:t>
      </w:r>
    </w:p>
    <w:p w14:paraId="154E56CE" w14:textId="77777777" w:rsidR="00F304C9" w:rsidRDefault="00F304C9">
      <w:pPr>
        <w:pBdr>
          <w:bottom w:val="single" w:sz="4" w:space="1" w:color="CCCCCC"/>
        </w:pBdr>
        <w:spacing w:before="200" w:after="200"/>
      </w:pPr>
    </w:p>
    <w:p w14:paraId="7964DE52"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8:27</w:t>
      </w:r>
      <w:proofErr w:type="gramEnd"/>
    </w:p>
    <w:p w14:paraId="2DB1E68D" w14:textId="77777777" w:rsidR="00F304C9" w:rsidRDefault="00000000">
      <w:pPr>
        <w:spacing w:after="120"/>
      </w:pPr>
      <w:r>
        <w:lastRenderedPageBreak/>
        <w:t>A lack of trust is a big issue for Aboriginal people, due to a long history of systemic racism.</w:t>
      </w:r>
    </w:p>
    <w:p w14:paraId="1CE68551" w14:textId="77777777" w:rsidR="00F304C9" w:rsidRDefault="00F304C9">
      <w:pPr>
        <w:pBdr>
          <w:bottom w:val="single" w:sz="4" w:space="1" w:color="CCCCCC"/>
        </w:pBdr>
        <w:spacing w:before="200" w:after="200"/>
      </w:pPr>
    </w:p>
    <w:p w14:paraId="529542F3"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8:34</w:t>
      </w:r>
      <w:proofErr w:type="gramEnd"/>
    </w:p>
    <w:p w14:paraId="43364BE7" w14:textId="77777777" w:rsidR="00F304C9" w:rsidRDefault="00000000">
      <w:pPr>
        <w:spacing w:after="120"/>
      </w:pPr>
      <w:r>
        <w:t xml:space="preserve">We live in a colonial society which is characterised by hierarchy, competition, condemnation, judgment, cancel culture — these sorts of things. And unlike First Peoples cultures and societies before colonisation, current modern societies are not very nourishing of our holistic health and well-being. And </w:t>
      </w:r>
      <w:proofErr w:type="gramStart"/>
      <w:r>
        <w:t>so</w:t>
      </w:r>
      <w:proofErr w:type="gramEnd"/>
      <w:r>
        <w:t xml:space="preserve"> people are traumatised and hurt by growing up in this society in various different ways. They are socialised to think of humans as better than animals and plants, to think of some humans as better than other humans — more worthy, more merit for those </w:t>
      </w:r>
      <w:proofErr w:type="gramStart"/>
      <w:r>
        <w:t>particular segments</w:t>
      </w:r>
      <w:proofErr w:type="gramEnd"/>
      <w:r>
        <w:t xml:space="preserve"> of people. And </w:t>
      </w:r>
      <w:proofErr w:type="gramStart"/>
      <w:r>
        <w:t>so</w:t>
      </w:r>
      <w:proofErr w:type="gramEnd"/>
      <w:r>
        <w:t xml:space="preserve"> all of the isms, racism included, stem from those conditions.</w:t>
      </w:r>
    </w:p>
    <w:p w14:paraId="150ABEC7" w14:textId="77777777" w:rsidR="00F304C9" w:rsidRDefault="00F304C9">
      <w:pPr>
        <w:pBdr>
          <w:bottom w:val="single" w:sz="4" w:space="1" w:color="CCCCCC"/>
        </w:pBdr>
        <w:spacing w:before="200" w:after="200"/>
      </w:pPr>
    </w:p>
    <w:p w14:paraId="5845944F"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9:54</w:t>
      </w:r>
      <w:proofErr w:type="gramEnd"/>
    </w:p>
    <w:p w14:paraId="00578780" w14:textId="77777777" w:rsidR="00F304C9" w:rsidRDefault="00000000">
      <w:pPr>
        <w:spacing w:after="120"/>
      </w:pPr>
      <w:r>
        <w:t>It's supposed to be helpful — being identified as an Aboriginal person — but it can sometimes feel dangerous, especially when it feels like you're being singled out or targeted, or because of people's biases.</w:t>
      </w:r>
    </w:p>
    <w:p w14:paraId="38F5E316" w14:textId="77777777" w:rsidR="00F304C9" w:rsidRDefault="00F304C9">
      <w:pPr>
        <w:pBdr>
          <w:bottom w:val="single" w:sz="4" w:space="1" w:color="CCCCCC"/>
        </w:pBdr>
        <w:spacing w:before="200" w:after="200"/>
      </w:pPr>
    </w:p>
    <w:p w14:paraId="4C159590"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10:06</w:t>
      </w:r>
      <w:proofErr w:type="gramEnd"/>
    </w:p>
    <w:p w14:paraId="7317A3FB" w14:textId="77777777" w:rsidR="00F304C9" w:rsidRDefault="00000000">
      <w:pPr>
        <w:spacing w:after="120"/>
      </w:pPr>
      <w:r>
        <w:t>The Victorian Aboriginal Community Controlled Health Organisation, VACCHO, was working with the Victorian Government and the Hospitals Association around the identifier for Aboriginal people. So as soon as you walk up to reception, as part of giving your details, they ask you immediately: "Are you Aboriginal and Torres Strait Islander?" And immediately when that came into effect, there was a paralysis that occurred, because our people were not sure about why you're asking me this. They would not do that if it was an Italian person or a Greek person or an English person. But for some reason, as soon as they hear that word "Aboriginal" as an identifier, it is a trigger. And we've got to somehow turn that trigger into compassion — and human rights compassion — that we are all equal, and not to be used against us as part of discriminatory practice.</w:t>
      </w:r>
    </w:p>
    <w:p w14:paraId="6CFAB8E3" w14:textId="77777777" w:rsidR="00F304C9" w:rsidRDefault="00F304C9">
      <w:pPr>
        <w:pBdr>
          <w:bottom w:val="single" w:sz="4" w:space="1" w:color="CCCCCC"/>
        </w:pBdr>
        <w:spacing w:before="200" w:after="200"/>
      </w:pPr>
    </w:p>
    <w:p w14:paraId="6993BB19"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11:00</w:t>
      </w:r>
      <w:proofErr w:type="gramEnd"/>
    </w:p>
    <w:p w14:paraId="637D97CE" w14:textId="77777777" w:rsidR="00F304C9" w:rsidRDefault="00000000">
      <w:pPr>
        <w:spacing w:after="120"/>
      </w:pPr>
      <w:r>
        <w:t>It doesn't have to be like this. Dedicated Aboriginal health services, like the Victorian Aboriginal Health Service — or VAHS — can provide culturally safe, welcoming spaces where Aboriginal people can get the healthcare they need. Seeing these services in action as a child inspired Lisa to make healthcare her career.</w:t>
      </w:r>
    </w:p>
    <w:p w14:paraId="64359EFD" w14:textId="77777777" w:rsidR="00F304C9" w:rsidRDefault="00F304C9">
      <w:pPr>
        <w:pBdr>
          <w:bottom w:val="single" w:sz="4" w:space="1" w:color="CCCCCC"/>
        </w:pBdr>
        <w:spacing w:before="200" w:after="200"/>
      </w:pPr>
    </w:p>
    <w:p w14:paraId="782131FD"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11:21</w:t>
      </w:r>
      <w:proofErr w:type="gramEnd"/>
    </w:p>
    <w:p w14:paraId="2C87AE33" w14:textId="77777777" w:rsidR="00F304C9" w:rsidRDefault="00000000">
      <w:pPr>
        <w:spacing w:after="120"/>
      </w:pPr>
      <w:r>
        <w:t xml:space="preserve">I grew up from five till 16 in Western Australia, in Fremantle on Noongar </w:t>
      </w:r>
      <w:proofErr w:type="spellStart"/>
      <w:r>
        <w:t>Whadjuk</w:t>
      </w:r>
      <w:proofErr w:type="spellEnd"/>
      <w:r>
        <w:t xml:space="preserve"> country, and I'd come over for a visit to see all the mob back here in Melbourne. It was my first time ever walking into the Victorian Aboriginal Health Service in Fitzroy. And then our cousin, Glenda Thorpe — she was the clinical Aboriginal health worker. And she gave me one of the immunisations that I required at 12 years old. And straight away I was like, "I want to be like her." I immediately had a sense of trust because of who she was — being an Aboriginal health worker — and that just blew me away.</w:t>
      </w:r>
    </w:p>
    <w:p w14:paraId="6C329498" w14:textId="77777777" w:rsidR="00F304C9" w:rsidRDefault="00000000">
      <w:pPr>
        <w:spacing w:after="120"/>
      </w:pPr>
      <w:r>
        <w:lastRenderedPageBreak/>
        <w:t xml:space="preserve">Now, since then, we have a large Aboriginal health worker workforce and they're practitioners now, so they're </w:t>
      </w:r>
      <w:proofErr w:type="gramStart"/>
      <w:r>
        <w:t>actually registered</w:t>
      </w:r>
      <w:proofErr w:type="gramEnd"/>
      <w:r>
        <w:t xml:space="preserve"> by APRA. And that registration meant that within the nursing profession, they wouldn't be discriminated against in terms of practising.</w:t>
      </w:r>
    </w:p>
    <w:p w14:paraId="6B7B82A7" w14:textId="77777777" w:rsidR="00F304C9" w:rsidRDefault="00000000">
      <w:pPr>
        <w:spacing w:after="120"/>
      </w:pPr>
      <w:r>
        <w:t xml:space="preserve">The Victorian Aboriginal Health Service, known as the mother organisation for all ACCOs across Victoria, was commenced in 1972 at 229 Gertrude Street in Fitzroy. It was the second one in Australia — the Redfern Aboriginal Medical Service became the first, with Aunty Naomi Moyes establishing that, purely because our people were dying earlier and weren't allowed to access hospitals, GP services, or anything in the health system at all. Within the Aboriginal </w:t>
      </w:r>
      <w:proofErr w:type="gramStart"/>
      <w:r>
        <w:t>community controlled</w:t>
      </w:r>
      <w:proofErr w:type="gramEnd"/>
      <w:r>
        <w:t xml:space="preserve"> sector, they are the largest employer of Aboriginal people in the country — not just in Victoria, but nationally.</w:t>
      </w:r>
    </w:p>
    <w:p w14:paraId="7C502F2F" w14:textId="77777777" w:rsidR="00F304C9" w:rsidRDefault="00000000">
      <w:pPr>
        <w:spacing w:after="120"/>
      </w:pPr>
      <w:proofErr w:type="gramStart"/>
      <w:r>
        <w:t>So</w:t>
      </w:r>
      <w:proofErr w:type="gramEnd"/>
      <w:r>
        <w:t xml:space="preserve"> our cultural way of healing and medicine has now, in some ways, been formally adopted purely by this new workforce. And you see them within the clinics, you see them within child maternal health — you see them all over the place, whether it's mental health or social health. They're everywhere, and they </w:t>
      </w:r>
      <w:proofErr w:type="gramStart"/>
      <w:r>
        <w:t>actually enhance</w:t>
      </w:r>
      <w:proofErr w:type="gramEnd"/>
      <w:r>
        <w:t xml:space="preserve"> the system. So that's a </w:t>
      </w:r>
      <w:proofErr w:type="gramStart"/>
      <w:r>
        <w:t>really good</w:t>
      </w:r>
      <w:proofErr w:type="gramEnd"/>
      <w:r>
        <w:t xml:space="preserve"> thing, and we need that to grow, because that's probably the other part that will also assist in removing the discriminatory practices that we see within the system today.</w:t>
      </w:r>
    </w:p>
    <w:p w14:paraId="2B2F1B48" w14:textId="77777777" w:rsidR="00F304C9" w:rsidRDefault="00F304C9">
      <w:pPr>
        <w:pBdr>
          <w:bottom w:val="single" w:sz="4" w:space="1" w:color="CCCCCC"/>
        </w:pBdr>
        <w:spacing w:before="200" w:after="200"/>
      </w:pPr>
    </w:p>
    <w:p w14:paraId="493660B6"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13:12</w:t>
      </w:r>
      <w:proofErr w:type="gramEnd"/>
    </w:p>
    <w:p w14:paraId="462911DD" w14:textId="77777777" w:rsidR="00F304C9" w:rsidRDefault="00000000">
      <w:pPr>
        <w:spacing w:after="120"/>
      </w:pPr>
      <w:r>
        <w:t>Dental care is another aspect of healthcare where Aboriginal people have missed out, but VAHS has also been instrumental in addressing that gap.</w:t>
      </w:r>
    </w:p>
    <w:p w14:paraId="309F2CC5" w14:textId="77777777" w:rsidR="00F304C9" w:rsidRDefault="00F304C9">
      <w:pPr>
        <w:pBdr>
          <w:bottom w:val="single" w:sz="4" w:space="1" w:color="CCCCCC"/>
        </w:pBdr>
        <w:spacing w:before="200" w:after="200"/>
      </w:pPr>
    </w:p>
    <w:p w14:paraId="6585411B"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13:21</w:t>
      </w:r>
      <w:proofErr w:type="gramEnd"/>
    </w:p>
    <w:p w14:paraId="441F83D9" w14:textId="77777777" w:rsidR="00F304C9" w:rsidRDefault="00000000">
      <w:pPr>
        <w:spacing w:after="120"/>
      </w:pPr>
      <w:r>
        <w:t xml:space="preserve">VAHS actually created a dental service and a dental mobile, where they would go all around Victoria and visit every week hundreds and thousands of Aboriginal community members — to ensure that if you're an Elder, you get a set of dentures so that you could eat, and to teach the kids how to keep their teeth so that they wouldn't have to have dentures at a younger age rather than an older age. The one thing they say is: oral health is the gateway to health. </w:t>
      </w:r>
      <w:proofErr w:type="gramStart"/>
      <w:r>
        <w:t>So</w:t>
      </w:r>
      <w:proofErr w:type="gramEnd"/>
      <w:r>
        <w:t xml:space="preserve"> if you do not look after your oral health, you are more likely to be subjected to chronic illness. And if you do have a chronic illness, even more reason why you need access to dentists and appropriate treatment.</w:t>
      </w:r>
    </w:p>
    <w:p w14:paraId="0811E9E9" w14:textId="77777777" w:rsidR="00F304C9" w:rsidRDefault="00000000">
      <w:pPr>
        <w:spacing w:after="120"/>
      </w:pPr>
      <w:r>
        <w:t>Today, VAHS has a strong relationship with the Dental Hospital of Victoria — that's taken quite some time to establish, but from the leadership of the Aboriginal community, we now have not just VAHS with a dental unit, but also a dental facility in Bairnsdale. And in the Western District of Victoria right now, in 2025, they are looking at establishing a dental service there to help service the community, because there's just the lack of dentists, the lack of appointments, or the lack of a culturally appropriate service.</w:t>
      </w:r>
    </w:p>
    <w:p w14:paraId="32474D76" w14:textId="77777777" w:rsidR="00F304C9" w:rsidRDefault="00F304C9">
      <w:pPr>
        <w:pBdr>
          <w:bottom w:val="single" w:sz="4" w:space="1" w:color="CCCCCC"/>
        </w:pBdr>
        <w:spacing w:before="200" w:after="200"/>
      </w:pPr>
    </w:p>
    <w:p w14:paraId="74737C15"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14:09</w:t>
      </w:r>
      <w:proofErr w:type="gramEnd"/>
    </w:p>
    <w:p w14:paraId="0D6C3821" w14:textId="77777777" w:rsidR="00F304C9" w:rsidRDefault="00000000">
      <w:pPr>
        <w:spacing w:after="120"/>
      </w:pPr>
      <w:r>
        <w:t xml:space="preserve">There's a lot of discussion about life expectancy, but Lisa argues a longer life also has to be a </w:t>
      </w:r>
      <w:proofErr w:type="gramStart"/>
      <w:r>
        <w:t>better quality</w:t>
      </w:r>
      <w:proofErr w:type="gramEnd"/>
      <w:r>
        <w:t xml:space="preserve"> life.</w:t>
      </w:r>
    </w:p>
    <w:p w14:paraId="0BB1FF44" w14:textId="77777777" w:rsidR="00F304C9" w:rsidRDefault="00F304C9">
      <w:pPr>
        <w:pBdr>
          <w:bottom w:val="single" w:sz="4" w:space="1" w:color="CCCCCC"/>
        </w:pBdr>
        <w:spacing w:before="200" w:after="200"/>
      </w:pPr>
    </w:p>
    <w:p w14:paraId="469A8CCC"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14:17</w:t>
      </w:r>
      <w:proofErr w:type="gramEnd"/>
    </w:p>
    <w:p w14:paraId="321857AF" w14:textId="77777777" w:rsidR="00F304C9" w:rsidRDefault="00000000">
      <w:pPr>
        <w:spacing w:after="120"/>
      </w:pPr>
      <w:r>
        <w:t xml:space="preserve">Under the National Closing the Gap Agreement and the 17 socio-economic targets, they talk about life expectancy. And life expectancy can be interpreted as: you can live longer, but you </w:t>
      </w:r>
      <w:r>
        <w:lastRenderedPageBreak/>
        <w:t xml:space="preserve">can still be in </w:t>
      </w:r>
      <w:proofErr w:type="gramStart"/>
      <w:r>
        <w:t>poverty</w:t>
      </w:r>
      <w:proofErr w:type="gramEnd"/>
      <w:r>
        <w:t xml:space="preserve"> and you can still have multiple chronic diseases and not be travelling well.</w:t>
      </w:r>
    </w:p>
    <w:p w14:paraId="6AE8ABCA" w14:textId="77777777" w:rsidR="00F304C9" w:rsidRDefault="00000000">
      <w:pPr>
        <w:spacing w:after="120"/>
      </w:pPr>
      <w:r>
        <w:t>What we really need to be doing is asking what quality of life Aboriginal people should be experiencing — and it should be the same as any other Victorian or Australian. I think that was probably one of the key targets that has set us back a little bit in the health system, because it's very much looking at access to services, but purely as treatment, not as quality.</w:t>
      </w:r>
    </w:p>
    <w:p w14:paraId="7B134EB4" w14:textId="77777777" w:rsidR="00F304C9" w:rsidRDefault="00000000">
      <w:pPr>
        <w:spacing w:after="120"/>
      </w:pPr>
      <w:r>
        <w:t xml:space="preserve">When you think about levels of poverty — we've still got a lot of people, 80 per cent of our mob, living in poverty, and we haven't done anything really to address it. Everyone's talking about the </w:t>
      </w:r>
      <w:proofErr w:type="gramStart"/>
      <w:r>
        <w:t>cost of living</w:t>
      </w:r>
      <w:proofErr w:type="gramEnd"/>
      <w:r>
        <w:t xml:space="preserve"> crisis, but we're really not part of that conversation, because there is a big difference between the cost of living of regular Australians and Victorians compared to Aboriginal Victorians. There really is.</w:t>
      </w:r>
    </w:p>
    <w:p w14:paraId="2EBF4601" w14:textId="77777777" w:rsidR="00F304C9" w:rsidRDefault="00000000">
      <w:pPr>
        <w:spacing w:after="120"/>
      </w:pPr>
      <w:r>
        <w:t xml:space="preserve">But governments — no matter if you're a Commonwealth or a state government or even a local government — have a responsibility to look after </w:t>
      </w:r>
      <w:proofErr w:type="gramStart"/>
      <w:r>
        <w:t>all of</w:t>
      </w:r>
      <w:proofErr w:type="gramEnd"/>
      <w:r>
        <w:t xml:space="preserve"> your citizens, and that includes Aboriginal people.</w:t>
      </w:r>
    </w:p>
    <w:p w14:paraId="7AED5C84" w14:textId="77777777" w:rsidR="00F304C9" w:rsidRDefault="00F304C9">
      <w:pPr>
        <w:pBdr>
          <w:bottom w:val="single" w:sz="4" w:space="1" w:color="CCCCCC"/>
        </w:pBdr>
        <w:spacing w:before="200" w:after="200"/>
      </w:pPr>
    </w:p>
    <w:p w14:paraId="7F033114"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14:53</w:t>
      </w:r>
      <w:proofErr w:type="gramEnd"/>
    </w:p>
    <w:p w14:paraId="387ED9A8" w14:textId="77777777" w:rsidR="00F304C9" w:rsidRDefault="00000000">
      <w:pPr>
        <w:spacing w:after="120"/>
      </w:pPr>
      <w:r>
        <w:t>While services like VAHS have improved healthcare access for many Aboriginal Victorians, it can't reach everyone. Many people still need to access mainstream healthcare providers like hospitals, and it's in these spaces where Aboriginal people experience discrimination. There are mechanisms for reporting, but many Aboriginal people choose not to report. Yin shares some of the reasons why.</w:t>
      </w:r>
    </w:p>
    <w:p w14:paraId="7570D294" w14:textId="77777777" w:rsidR="00F304C9" w:rsidRDefault="00F304C9">
      <w:pPr>
        <w:pBdr>
          <w:bottom w:val="single" w:sz="4" w:space="1" w:color="CCCCCC"/>
        </w:pBdr>
        <w:spacing w:before="200" w:after="200"/>
      </w:pPr>
    </w:p>
    <w:p w14:paraId="044B5BB9"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15:18</w:t>
      </w:r>
      <w:proofErr w:type="gramEnd"/>
    </w:p>
    <w:p w14:paraId="5A0A87AC" w14:textId="77777777" w:rsidR="00F304C9" w:rsidRDefault="00000000">
      <w:pPr>
        <w:spacing w:after="120"/>
      </w:pPr>
      <w:r>
        <w:t xml:space="preserve">The main barriers to reporting are that people's lives are kind of full already — busy, lots of responsibilities, obligations, family, cultural obligations and responsibilities. And there is a big burden on reporting. Usually it's a long-winded process, lots of forms and paperwork, and for what? The chances of anything useful happening out of complex processes are </w:t>
      </w:r>
      <w:proofErr w:type="gramStart"/>
      <w:r>
        <w:t>fairly low</w:t>
      </w:r>
      <w:proofErr w:type="gramEnd"/>
      <w:r>
        <w:t xml:space="preserve">. </w:t>
      </w:r>
      <w:proofErr w:type="gramStart"/>
      <w:r>
        <w:t>So</w:t>
      </w:r>
      <w:proofErr w:type="gramEnd"/>
      <w:r>
        <w:t xml:space="preserve"> it's just a weighing up of where to put your energy.</w:t>
      </w:r>
    </w:p>
    <w:p w14:paraId="6103A58D" w14:textId="77777777" w:rsidR="00F304C9" w:rsidRDefault="00000000">
      <w:pPr>
        <w:spacing w:after="120"/>
      </w:pPr>
      <w:r>
        <w:t xml:space="preserve">People feel disempowered and very small compared to the system they need to go up against to successfully make a report of racism and have action taken. There's a lot of inertia and support of the status quo. Racism is one of those things where people don't really want to hear about it — they want to minimise, they want to deflect, they want to avoid accountability. They want to pretend that wasn't really racism, or it could have been someone having a bad day, or "He's a good bloke," or "She's a good doctor" — so they couldn't possibly have engaged in racism. </w:t>
      </w:r>
      <w:proofErr w:type="gramStart"/>
      <w:r>
        <w:t>So</w:t>
      </w:r>
      <w:proofErr w:type="gramEnd"/>
      <w:r>
        <w:t xml:space="preserve"> I guess the cultural inertia, particularly in Australia, around avoiding the R word at all costs, is pretty daunting to go up against.</w:t>
      </w:r>
    </w:p>
    <w:p w14:paraId="63F30AC8" w14:textId="77777777" w:rsidR="00F304C9" w:rsidRDefault="00000000">
      <w:pPr>
        <w:spacing w:after="120"/>
      </w:pPr>
      <w:r>
        <w:t xml:space="preserve">I think the worry is mainly around re-traumatising — through reliving what happened. Lots of baring of the soul, in a very cold bureaucratic context where people often </w:t>
      </w:r>
      <w:proofErr w:type="gramStart"/>
      <w:r>
        <w:t>have to</w:t>
      </w:r>
      <w:proofErr w:type="gramEnd"/>
      <w:r>
        <w:t xml:space="preserve"> repeat their stories over and over to totally different people and strangers. And go through this business of suspicion and doubt about the authenticity of what they're saying. And </w:t>
      </w:r>
      <w:proofErr w:type="gramStart"/>
      <w:r>
        <w:t>all of</w:t>
      </w:r>
      <w:proofErr w:type="gramEnd"/>
      <w:r>
        <w:t xml:space="preserve"> that stress and distress and pain is for an outcome that often isn't very satisfying.</w:t>
      </w:r>
    </w:p>
    <w:p w14:paraId="7DF17E75" w14:textId="77777777" w:rsidR="00F304C9" w:rsidRDefault="00F304C9">
      <w:pPr>
        <w:pBdr>
          <w:bottom w:val="single" w:sz="4" w:space="1" w:color="CCCCCC"/>
        </w:pBdr>
        <w:spacing w:before="200" w:after="200"/>
      </w:pPr>
    </w:p>
    <w:p w14:paraId="348D4C9C"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17:21</w:t>
      </w:r>
      <w:proofErr w:type="gramEnd"/>
    </w:p>
    <w:p w14:paraId="2BC0CB20" w14:textId="77777777" w:rsidR="00F304C9" w:rsidRDefault="00000000">
      <w:pPr>
        <w:spacing w:after="120"/>
      </w:pPr>
      <w:r>
        <w:t>Lisa knows the hospital system well, and although hospitals have mechanisms in place to report discrimination, that recurring issue of trust in the system is an issue here too. The core question is: how can the system show that it values Aboriginal people?</w:t>
      </w:r>
    </w:p>
    <w:p w14:paraId="1E3D44EC" w14:textId="77777777" w:rsidR="00F304C9" w:rsidRDefault="00F304C9">
      <w:pPr>
        <w:pBdr>
          <w:bottom w:val="single" w:sz="4" w:space="1" w:color="CCCCCC"/>
        </w:pBdr>
        <w:spacing w:before="200" w:after="200"/>
      </w:pPr>
    </w:p>
    <w:p w14:paraId="2F89D15A"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17:40</w:t>
      </w:r>
      <w:proofErr w:type="gramEnd"/>
    </w:p>
    <w:p w14:paraId="55312556" w14:textId="77777777" w:rsidR="00F304C9" w:rsidRDefault="00000000">
      <w:pPr>
        <w:spacing w:after="120"/>
      </w:pPr>
      <w:r>
        <w:t>Hospitals do have the opportunity for you to put forward any feedback, and it can be done electronically within the waiting room, or you can even ring it through about good care or bad care. But I think the main reason Aboriginal people don't do it is because they think: what are they going to do about it? That nothing will be done about it.</w:t>
      </w:r>
    </w:p>
    <w:p w14:paraId="5972448F" w14:textId="77777777" w:rsidR="00F304C9" w:rsidRDefault="00000000">
      <w:pPr>
        <w:spacing w:after="120"/>
      </w:pPr>
      <w:r>
        <w:t xml:space="preserve">Where there has been a negligent act of some kind — whether it be in treatment, whether it be discriminatory — they've never seen any punishment occur to the organisation publicly. Whether it even be an apology, or even a commitment from the CEO of a hospital, community health centre, wherever, to say: "We apologise for what we've </w:t>
      </w:r>
      <w:proofErr w:type="gramStart"/>
      <w:r>
        <w:t>done</w:t>
      </w:r>
      <w:proofErr w:type="gramEnd"/>
      <w:r>
        <w:t xml:space="preserve"> and we value Aboriginal people and we will try to do better by this." Those simple messages can </w:t>
      </w:r>
      <w:proofErr w:type="gramStart"/>
      <w:r>
        <w:t>actually make</w:t>
      </w:r>
      <w:proofErr w:type="gramEnd"/>
      <w:r>
        <w:t xml:space="preserve"> a big difference to people accessing your services. And not just us</w:t>
      </w:r>
      <w:proofErr w:type="gramStart"/>
      <w:r>
        <w:t>, by the way — because</w:t>
      </w:r>
      <w:proofErr w:type="gramEnd"/>
      <w:r>
        <w:t xml:space="preserve"> we know that if we get it right for us, you're going to get it right for every person, not just us, and everyone will get the same standard of care that should be provided anyway in Australia.</w:t>
      </w:r>
    </w:p>
    <w:p w14:paraId="0FBD0682" w14:textId="77777777" w:rsidR="00F304C9" w:rsidRDefault="00F304C9">
      <w:pPr>
        <w:pBdr>
          <w:bottom w:val="single" w:sz="4" w:space="1" w:color="CCCCCC"/>
        </w:pBdr>
        <w:spacing w:before="200" w:after="200"/>
      </w:pPr>
    </w:p>
    <w:p w14:paraId="61AF538F"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18:50</w:t>
      </w:r>
      <w:proofErr w:type="gramEnd"/>
    </w:p>
    <w:p w14:paraId="1E2586D8" w14:textId="77777777" w:rsidR="00F304C9" w:rsidRDefault="00000000">
      <w:pPr>
        <w:spacing w:after="120"/>
      </w:pPr>
      <w:r>
        <w:t>We know that reporting is important because it gives us a picture of what is happening in health settings and puts the responsibility back onto the system to meet its human rights obligations. But it's not enough to just say "report discrimination." We need to provide the support to make reporting both easy and impactful.</w:t>
      </w:r>
    </w:p>
    <w:p w14:paraId="20B2C38B" w14:textId="77777777" w:rsidR="00F304C9" w:rsidRDefault="00F304C9">
      <w:pPr>
        <w:pBdr>
          <w:bottom w:val="single" w:sz="4" w:space="1" w:color="CCCCCC"/>
        </w:pBdr>
        <w:spacing w:before="200" w:after="200"/>
      </w:pPr>
    </w:p>
    <w:p w14:paraId="05047262"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19:11</w:t>
      </w:r>
      <w:proofErr w:type="gramEnd"/>
    </w:p>
    <w:p w14:paraId="16A4C6A3" w14:textId="77777777" w:rsidR="00F304C9" w:rsidRDefault="00000000">
      <w:pPr>
        <w:spacing w:after="120"/>
      </w:pPr>
      <w:r>
        <w:t xml:space="preserve">What would be really helpful, actually, is more patient advocacy support from First Peoples who actually know how healthcare </w:t>
      </w:r>
      <w:proofErr w:type="gramStart"/>
      <w:r>
        <w:t>systems work, and</w:t>
      </w:r>
      <w:proofErr w:type="gramEnd"/>
      <w:r>
        <w:t xml:space="preserve"> can be there step by step — do the heavy lifting and run the process of making reports or complaints of racism — rather than expecting individual patients to figure it all out. Because these processes can be, let's just say, less than transparent and difficult to navigate. So patient advocacy is what's really needed.</w:t>
      </w:r>
    </w:p>
    <w:p w14:paraId="4A65150F" w14:textId="77777777" w:rsidR="00F304C9" w:rsidRDefault="00F304C9">
      <w:pPr>
        <w:pBdr>
          <w:bottom w:val="single" w:sz="4" w:space="1" w:color="CCCCCC"/>
        </w:pBdr>
        <w:spacing w:before="200" w:after="200"/>
      </w:pPr>
    </w:p>
    <w:p w14:paraId="22E5C2FB"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19:44</w:t>
      </w:r>
      <w:proofErr w:type="gramEnd"/>
    </w:p>
    <w:p w14:paraId="6375EB8D" w14:textId="77777777" w:rsidR="00F304C9" w:rsidRDefault="00000000">
      <w:pPr>
        <w:spacing w:after="120"/>
      </w:pPr>
      <w:r>
        <w:t xml:space="preserve">I think one of the things to encourage our mob to feel comfortable in reporting any discrimination is just allowing them to talk generally about their experience. You don't have to interrogate them like a police officer or anything like that — I think that would </w:t>
      </w:r>
      <w:proofErr w:type="gramStart"/>
      <w:r>
        <w:t>actually turn</w:t>
      </w:r>
      <w:proofErr w:type="gramEnd"/>
      <w:r>
        <w:t xml:space="preserve"> them off from being part of any conversation. Just opening the door to allow them to come in on the phone, have that yarn, and just ask them to walk through the experience and listen while you're taking it down. I think that is the best practice for our people.</w:t>
      </w:r>
    </w:p>
    <w:p w14:paraId="3DDA6E4B" w14:textId="77777777" w:rsidR="00F304C9" w:rsidRDefault="00000000">
      <w:pPr>
        <w:spacing w:after="120"/>
      </w:pPr>
      <w:r>
        <w:t xml:space="preserve">And then making sure that once they've given their experience to you, that you're </w:t>
      </w:r>
      <w:proofErr w:type="gramStart"/>
      <w:r>
        <w:t>actually really</w:t>
      </w:r>
      <w:proofErr w:type="gramEnd"/>
      <w:r>
        <w:t xml:space="preserve"> clear in responding to them about what you heard, what you know was wrong, and validating what they're actually saying has been a discrimination process. And then there are real key steps and actions, so that you're managing expectations about what would come of it. And even if nothing comes of it — if it can't escalate — the fact that it's been reported and that you're monitoring it, and that you'll be able to report it, take it to Parliament, change laws, or do whatever else the Human Rights Commission can do, is really, </w:t>
      </w:r>
      <w:proofErr w:type="gramStart"/>
      <w:r>
        <w:t>really important</w:t>
      </w:r>
      <w:proofErr w:type="gramEnd"/>
      <w:r>
        <w:t>. And they can be part of that change.</w:t>
      </w:r>
    </w:p>
    <w:p w14:paraId="7FC60690" w14:textId="77777777" w:rsidR="00F304C9" w:rsidRDefault="00F304C9">
      <w:pPr>
        <w:pBdr>
          <w:bottom w:val="single" w:sz="4" w:space="1" w:color="CCCCCC"/>
        </w:pBdr>
        <w:spacing w:before="200" w:after="200"/>
      </w:pPr>
    </w:p>
    <w:p w14:paraId="6AF6C1EA"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21:28</w:t>
      </w:r>
      <w:proofErr w:type="gramEnd"/>
    </w:p>
    <w:p w14:paraId="177A14BD" w14:textId="77777777" w:rsidR="00F304C9" w:rsidRDefault="00000000">
      <w:pPr>
        <w:spacing w:after="120"/>
      </w:pPr>
      <w:r>
        <w:t xml:space="preserve">Cases that have gone into coronial inquests — deaths of First Peoples in hospitals — usually end up with recommendations for more cultural safety training, sometimes different triaging for First Peoples when they come into emergency departments, more welcoming environments, better representation of First Peoples in hospital staffing — not just staff, but also boards of hospitals where accountability lies — more senior roles in hospital or general practice or other healthcare contexts. </w:t>
      </w:r>
      <w:proofErr w:type="gramStart"/>
      <w:r>
        <w:t>So</w:t>
      </w:r>
      <w:proofErr w:type="gramEnd"/>
      <w:r>
        <w:t xml:space="preserve"> these are the most likely and most beneficial kinds of systemic change to the way healthcare is delivered. There may, of course, be compensation for individuals, but really what we want is to stop this happening to anyone </w:t>
      </w:r>
      <w:proofErr w:type="gramStart"/>
      <w:r>
        <w:t>else, or</w:t>
      </w:r>
      <w:proofErr w:type="gramEnd"/>
      <w:r>
        <w:t xml:space="preserve"> reduce the occurrence of racism in healthcare contexts.</w:t>
      </w:r>
    </w:p>
    <w:p w14:paraId="417A4B56" w14:textId="77777777" w:rsidR="00F304C9" w:rsidRDefault="00000000">
      <w:pPr>
        <w:spacing w:after="120"/>
      </w:pPr>
      <w:r>
        <w:t>Non-disclosure agreements are a huge barrier to addressing racism in various sectors and settings and institutions in society, because they're basically a mechanism for reducing and truncating accountability, and individualising cases of racism — which are not a series of unrelated coincidences, but are consistent with the deeper patterns of oppression, essentially.</w:t>
      </w:r>
    </w:p>
    <w:p w14:paraId="0BA8F052" w14:textId="77777777" w:rsidR="00F304C9" w:rsidRDefault="00000000">
      <w:pPr>
        <w:spacing w:after="120"/>
      </w:pPr>
      <w:r>
        <w:t>And just to follow up on that — we now have new laws in Victoria restricting the use of non-disclosure agreements in workplace sexual harassment cases. This needs to be across the board. Racism included.</w:t>
      </w:r>
    </w:p>
    <w:p w14:paraId="6B18379A" w14:textId="77777777" w:rsidR="00F304C9" w:rsidRDefault="00F304C9">
      <w:pPr>
        <w:pBdr>
          <w:bottom w:val="single" w:sz="4" w:space="1" w:color="CCCCCC"/>
        </w:pBdr>
        <w:spacing w:before="200" w:after="200"/>
      </w:pPr>
    </w:p>
    <w:p w14:paraId="1B1A0988"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23:35</w:t>
      </w:r>
      <w:proofErr w:type="gramEnd"/>
    </w:p>
    <w:p w14:paraId="50EC602D" w14:textId="77777777" w:rsidR="00F304C9" w:rsidRDefault="00000000">
      <w:pPr>
        <w:spacing w:after="120"/>
      </w:pPr>
      <w:r>
        <w:t>Making reporting easier and safer, and providing opportunities to report where Aboriginal people feel valued and see the value in reporting, is crucial — but it's not the whole story. Responsibility for creating environments where discrimination doesn't occur lies with organisations and the individuals who work there, not Aboriginal people. Anti-racism training can be a good starting point.</w:t>
      </w:r>
    </w:p>
    <w:p w14:paraId="173279EA" w14:textId="77777777" w:rsidR="00F304C9" w:rsidRDefault="00F304C9">
      <w:pPr>
        <w:pBdr>
          <w:bottom w:val="single" w:sz="4" w:space="1" w:color="CCCCCC"/>
        </w:pBdr>
        <w:spacing w:before="200" w:after="200"/>
      </w:pPr>
    </w:p>
    <w:p w14:paraId="067BB824"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24:03</w:t>
      </w:r>
      <w:proofErr w:type="gramEnd"/>
    </w:p>
    <w:p w14:paraId="5353DE0C" w14:textId="77777777" w:rsidR="00F304C9" w:rsidRDefault="00000000">
      <w:pPr>
        <w:spacing w:after="120"/>
      </w:pPr>
      <w:r>
        <w:t>You may have your own racial biases — most people do — and implicit or unconscious racism that we engage in unintentionally. And a lot of the best training is about teaching people the skills that they need to go on their own journey of figuring that out. It's all about awareness and motivation — increasing knowledge of the issue, understanding what it looks like, different manifestations of racism, and making the time and energy to respond when racism occurs, whether it's your own behaviour or somebody else's, or more of an institutional process or procedure that's unevenly and unfairly impacting First Peoples. Anyone can learn how to do those things, with support from institutions who prioritise this area of work.</w:t>
      </w:r>
    </w:p>
    <w:p w14:paraId="537A4933" w14:textId="77777777" w:rsidR="00F304C9" w:rsidRDefault="00000000">
      <w:pPr>
        <w:spacing w:after="120"/>
      </w:pPr>
      <w:r>
        <w:t xml:space="preserve">Monitoring and evaluation </w:t>
      </w:r>
      <w:proofErr w:type="gramStart"/>
      <w:r>
        <w:t>is</w:t>
      </w:r>
      <w:proofErr w:type="gramEnd"/>
      <w:r>
        <w:t xml:space="preserve"> part of that work that could be helpful — you need those time trends of how things are going, so you need measurement tools for that. We're also exploring experiences of trust and safety within healthcare system contexts. Patient journey mapping is a really good way, and yarning — </w:t>
      </w:r>
      <w:proofErr w:type="gramStart"/>
      <w:r>
        <w:t>really just</w:t>
      </w:r>
      <w:proofErr w:type="gramEnd"/>
      <w:r>
        <w:t xml:space="preserve"> yarning with people about their experiences.</w:t>
      </w:r>
    </w:p>
    <w:p w14:paraId="15571760" w14:textId="77777777" w:rsidR="00F304C9" w:rsidRDefault="00F304C9">
      <w:pPr>
        <w:pBdr>
          <w:bottom w:val="single" w:sz="4" w:space="1" w:color="CCCCCC"/>
        </w:pBdr>
        <w:spacing w:before="200" w:after="200"/>
      </w:pPr>
    </w:p>
    <w:p w14:paraId="49287C4A" w14:textId="77777777" w:rsidR="00F304C9" w:rsidRDefault="00000000">
      <w:pPr>
        <w:spacing w:before="240" w:after="60"/>
      </w:pPr>
      <w:r>
        <w:rPr>
          <w:b/>
          <w:bCs/>
        </w:rPr>
        <w:t xml:space="preserve">Lisa </w:t>
      </w:r>
      <w:proofErr w:type="gramStart"/>
      <w:r>
        <w:rPr>
          <w:b/>
          <w:bCs/>
        </w:rPr>
        <w:t>Briggs</w:t>
      </w:r>
      <w:r>
        <w:rPr>
          <w:color w:val="888888"/>
          <w:sz w:val="20"/>
          <w:szCs w:val="20"/>
        </w:rPr>
        <w:t xml:space="preserve">  25:22</w:t>
      </w:r>
      <w:proofErr w:type="gramEnd"/>
    </w:p>
    <w:p w14:paraId="3135087D" w14:textId="77777777" w:rsidR="00F304C9" w:rsidRDefault="00000000">
      <w:pPr>
        <w:spacing w:after="120"/>
      </w:pPr>
      <w:r>
        <w:t xml:space="preserve">One of the things we are tired of is reporting, only for reports to sit on the shelf with no action and no affirmative action as part of an outcome — because what that means is we lose faith, </w:t>
      </w:r>
      <w:r>
        <w:lastRenderedPageBreak/>
        <w:t xml:space="preserve">hope and confidence, and feel that we're not truly being valued. It's just another tick-and-flick exercise. </w:t>
      </w:r>
      <w:proofErr w:type="gramStart"/>
      <w:r>
        <w:t>So</w:t>
      </w:r>
      <w:proofErr w:type="gramEnd"/>
      <w:r>
        <w:t xml:space="preserve"> it's really important to do a public demonstration of change.</w:t>
      </w:r>
    </w:p>
    <w:p w14:paraId="5A936293" w14:textId="77777777" w:rsidR="00F304C9" w:rsidRDefault="00000000">
      <w:pPr>
        <w:spacing w:after="120"/>
      </w:pPr>
      <w:r>
        <w:t>You shouldn't just accept that this is the way it needs to be. It goes both ways — whether it's a mainstream provider across the health system or within our own services, everyone has the right to be serviced in a way that is appropriate, that is safe, and without any discrimination.</w:t>
      </w:r>
    </w:p>
    <w:p w14:paraId="63397FF6" w14:textId="77777777" w:rsidR="00F304C9" w:rsidRDefault="00000000">
      <w:pPr>
        <w:spacing w:after="120"/>
      </w:pPr>
      <w:r>
        <w:t xml:space="preserve">There's a lot that the Victorian Government can do — </w:t>
      </w:r>
      <w:proofErr w:type="gramStart"/>
      <w:r>
        <w:t>in particular the</w:t>
      </w:r>
      <w:proofErr w:type="gramEnd"/>
      <w:r>
        <w:t xml:space="preserve"> Health Minister — around lifting those standards. And it goes back to embedding cultural standards as practice within all health settings, because if they </w:t>
      </w:r>
      <w:proofErr w:type="gramStart"/>
      <w:r>
        <w:t>have to</w:t>
      </w:r>
      <w:proofErr w:type="gramEnd"/>
      <w:r>
        <w:t xml:space="preserve"> report against it, and they have to change their practice, and they're regulated to do it, it will happen. When it's unregulated, what happens is we lose life.</w:t>
      </w:r>
    </w:p>
    <w:p w14:paraId="2FEEE30D" w14:textId="77777777" w:rsidR="00F304C9" w:rsidRDefault="00000000">
      <w:pPr>
        <w:spacing w:after="120"/>
      </w:pPr>
      <w:r>
        <w:t>One of the things you do have to ask is: how many times do Aboriginal people need to lose their life within an emergency setting of a major hospital before they change their practice — purely based on discrimination — or start accepting that that is the real reason for the poor outcome?</w:t>
      </w:r>
    </w:p>
    <w:p w14:paraId="7A8925A9" w14:textId="77777777" w:rsidR="00F304C9" w:rsidRDefault="00F304C9">
      <w:pPr>
        <w:pBdr>
          <w:bottom w:val="single" w:sz="4" w:space="1" w:color="CCCCCC"/>
        </w:pBdr>
        <w:spacing w:before="200" w:after="200"/>
      </w:pPr>
    </w:p>
    <w:p w14:paraId="7A76D095" w14:textId="77777777" w:rsidR="00F304C9" w:rsidRDefault="00000000">
      <w:pPr>
        <w:spacing w:before="240" w:after="60"/>
      </w:pPr>
      <w:r>
        <w:rPr>
          <w:b/>
          <w:bCs/>
        </w:rPr>
        <w:t xml:space="preserve">Professor Yin </w:t>
      </w:r>
      <w:proofErr w:type="gramStart"/>
      <w:r>
        <w:rPr>
          <w:b/>
          <w:bCs/>
        </w:rPr>
        <w:t>Paradies</w:t>
      </w:r>
      <w:r>
        <w:rPr>
          <w:color w:val="888888"/>
          <w:sz w:val="20"/>
          <w:szCs w:val="20"/>
        </w:rPr>
        <w:t xml:space="preserve">  26:54</w:t>
      </w:r>
      <w:proofErr w:type="gramEnd"/>
    </w:p>
    <w:p w14:paraId="3B2CDEA3" w14:textId="77777777" w:rsidR="00F304C9" w:rsidRDefault="00000000">
      <w:pPr>
        <w:spacing w:after="120"/>
      </w:pPr>
      <w:r>
        <w:t xml:space="preserve">What you want to be doing is embedding First Peoples' knowledges, practices and wisdoms into the operation of healthcare systems — the way things are done — rather than just celebrating. Celebrating culture is okay if it's NAIDOC Week, but otherwise it's </w:t>
      </w:r>
      <w:proofErr w:type="gramStart"/>
      <w:r>
        <w:t>pretty tokenistic</w:t>
      </w:r>
      <w:proofErr w:type="gramEnd"/>
      <w:r>
        <w:t>.</w:t>
      </w:r>
    </w:p>
    <w:p w14:paraId="4365EC74" w14:textId="77777777" w:rsidR="00F304C9" w:rsidRDefault="00000000">
      <w:pPr>
        <w:spacing w:after="120"/>
      </w:pPr>
      <w:r>
        <w:t>Healthcare systems are very Eurocentric and biomedical and colonial and individualistic, so it's hard work to change, and it's debatable how far you can transform such systems. But beyond traditional healers, it's about modes of communication. Deep listening is a skill — a very sophisticated skill, developed in First Peoples cultures over tens of thousands of years.</w:t>
      </w:r>
    </w:p>
    <w:p w14:paraId="382D04CB" w14:textId="77777777" w:rsidR="00F304C9" w:rsidRDefault="00000000">
      <w:pPr>
        <w:spacing w:after="120"/>
      </w:pPr>
      <w:r>
        <w:t xml:space="preserve">Deep listening is </w:t>
      </w:r>
      <w:proofErr w:type="gramStart"/>
      <w:r>
        <w:t>really just</w:t>
      </w:r>
      <w:proofErr w:type="gramEnd"/>
      <w:r>
        <w:t xml:space="preserve"> tuning in to your context and situation. A lot of First Peoples communication styles are more focused on the non-verbal, and on relationship building and maintenance — so body language and other ways that people communicate beyond just the words they're saying is an important part of deep listening. Looking for those cues, trying to understand the needs behind what people are saying — where are they coming from, why are they concerned about this </w:t>
      </w:r>
      <w:proofErr w:type="gramStart"/>
      <w:r>
        <w:t>particular issue</w:t>
      </w:r>
      <w:proofErr w:type="gramEnd"/>
      <w:r>
        <w:t xml:space="preserve">, why are they getting frustrated, or why are they scared. Deep listening is </w:t>
      </w:r>
      <w:proofErr w:type="gramStart"/>
      <w:r>
        <w:t>really about</w:t>
      </w:r>
      <w:proofErr w:type="gramEnd"/>
      <w:r>
        <w:t xml:space="preserve"> paying attention and getting out of your own way.</w:t>
      </w:r>
    </w:p>
    <w:p w14:paraId="321DB3BE" w14:textId="77777777" w:rsidR="00F304C9" w:rsidRDefault="00000000">
      <w:pPr>
        <w:spacing w:after="120"/>
      </w:pPr>
      <w:r>
        <w:t>Holistic health is about understanding that health is just not the absence of symptoms or the absence of disease. It's about a nourishing, thriving kind of emotional, mental, spiritual, physical, cultural state of being. That's what holistic health means.</w:t>
      </w:r>
    </w:p>
    <w:p w14:paraId="38854B41" w14:textId="77777777" w:rsidR="00F304C9" w:rsidRDefault="00F304C9">
      <w:pPr>
        <w:pBdr>
          <w:bottom w:val="single" w:sz="4" w:space="1" w:color="CCCCCC"/>
        </w:pBdr>
        <w:spacing w:before="200" w:after="200"/>
      </w:pPr>
    </w:p>
    <w:p w14:paraId="6CA4BE2C"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28:59</w:t>
      </w:r>
      <w:proofErr w:type="gramEnd"/>
    </w:p>
    <w:p w14:paraId="07209BB8" w14:textId="77777777" w:rsidR="00F304C9" w:rsidRDefault="00000000">
      <w:pPr>
        <w:spacing w:after="120"/>
      </w:pPr>
      <w:r>
        <w:t xml:space="preserve">Racism in everyday settings can often be subtle — like being ignored in a queue, or overly scrutinised in the doctor's office. These behaviours may seem </w:t>
      </w:r>
      <w:proofErr w:type="gramStart"/>
      <w:r>
        <w:t>minor, but</w:t>
      </w:r>
      <w:proofErr w:type="gramEnd"/>
      <w:r>
        <w:t xml:space="preserve"> have significant psychological and social impacts. In Victoria, you have the right to be treated with dignity and respect, regardless of your race. If you've experienced racism, there are clear steps you can take to seek justice.</w:t>
      </w:r>
    </w:p>
    <w:p w14:paraId="09028D88" w14:textId="77777777" w:rsidR="00F304C9" w:rsidRDefault="00000000">
      <w:pPr>
        <w:spacing w:after="120"/>
      </w:pPr>
      <w:r>
        <w:t>Remember: you have the right to stand up against racism. Visit humanrights.vic.gov.au or vals.org.au for more information. You can also call the Commission on 1300 292 153 to get support, talk about what happened to you, or make a complaint. Your story matters, and help is available.</w:t>
      </w:r>
    </w:p>
    <w:p w14:paraId="41FC49E9" w14:textId="77777777" w:rsidR="00F304C9" w:rsidRDefault="00000000">
      <w:pPr>
        <w:spacing w:after="120"/>
      </w:pPr>
      <w:r>
        <w:lastRenderedPageBreak/>
        <w:t>Aimee Cooper is a lawyer at the Victorian Equal Opportunity and Human Rights Commission. Here she explains how the law can protect you.</w:t>
      </w:r>
    </w:p>
    <w:p w14:paraId="06AC4FA2" w14:textId="77777777" w:rsidR="00F304C9" w:rsidRDefault="00F304C9">
      <w:pPr>
        <w:pBdr>
          <w:bottom w:val="single" w:sz="4" w:space="1" w:color="CCCCCC"/>
        </w:pBdr>
        <w:spacing w:before="200" w:after="200"/>
      </w:pPr>
    </w:p>
    <w:p w14:paraId="1B77A11E" w14:textId="77777777" w:rsidR="00F304C9" w:rsidRDefault="00000000">
      <w:pPr>
        <w:spacing w:before="240" w:after="60"/>
      </w:pPr>
      <w:r>
        <w:rPr>
          <w:b/>
          <w:bCs/>
        </w:rPr>
        <w:t xml:space="preserve">Aimee </w:t>
      </w:r>
      <w:proofErr w:type="gramStart"/>
      <w:r>
        <w:rPr>
          <w:b/>
          <w:bCs/>
        </w:rPr>
        <w:t>Cooper</w:t>
      </w:r>
      <w:r>
        <w:rPr>
          <w:color w:val="888888"/>
          <w:sz w:val="20"/>
          <w:szCs w:val="20"/>
        </w:rPr>
        <w:t xml:space="preserve">  30:05</w:t>
      </w:r>
      <w:proofErr w:type="gramEnd"/>
    </w:p>
    <w:p w14:paraId="576CB644" w14:textId="77777777" w:rsidR="00F304C9" w:rsidRDefault="00000000">
      <w:pPr>
        <w:spacing w:after="120"/>
      </w:pPr>
      <w:r>
        <w:t xml:space="preserve">The law in Victoria protects people from discrimination by healthcare providers. Discrimination can be direct or indirect. Both kinds of discrimination are against the law. Direct discrimination happens when someone is treated badly or unfairly because of their race or another protected characteristic under the law. Indirect discrimination is when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00993BA7" w14:textId="77777777" w:rsidR="00F304C9" w:rsidRDefault="00F304C9">
      <w:pPr>
        <w:pBdr>
          <w:bottom w:val="single" w:sz="4" w:space="1" w:color="CCCCCC"/>
        </w:pBdr>
        <w:spacing w:before="200" w:after="200"/>
      </w:pPr>
    </w:p>
    <w:p w14:paraId="11922D31"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30:40</w:t>
      </w:r>
      <w:proofErr w:type="gramEnd"/>
    </w:p>
    <w:p w14:paraId="2FDC7B22" w14:textId="77777777" w:rsidR="00F304C9" w:rsidRDefault="00000000">
      <w:pPr>
        <w:spacing w:after="120"/>
      </w:pPr>
      <w:r>
        <w:t>It's one thing for people to have rights, but it's another thing to take action to protect them. Many people are unsure about what they can do. Aimee explains how the Victorian Human Rights Commission can help.</w:t>
      </w:r>
    </w:p>
    <w:p w14:paraId="386C8D86" w14:textId="77777777" w:rsidR="00F304C9" w:rsidRDefault="00F304C9">
      <w:pPr>
        <w:pBdr>
          <w:bottom w:val="single" w:sz="4" w:space="1" w:color="CCCCCC"/>
        </w:pBdr>
        <w:spacing w:before="200" w:after="200"/>
      </w:pPr>
    </w:p>
    <w:p w14:paraId="377E186C" w14:textId="77777777" w:rsidR="00F304C9" w:rsidRDefault="00000000">
      <w:pPr>
        <w:spacing w:before="240" w:after="60"/>
      </w:pPr>
      <w:r>
        <w:rPr>
          <w:b/>
          <w:bCs/>
        </w:rPr>
        <w:t xml:space="preserve">Aimee </w:t>
      </w:r>
      <w:proofErr w:type="gramStart"/>
      <w:r>
        <w:rPr>
          <w:b/>
          <w:bCs/>
        </w:rPr>
        <w:t>Cooper</w:t>
      </w:r>
      <w:r>
        <w:rPr>
          <w:color w:val="888888"/>
          <w:sz w:val="20"/>
          <w:szCs w:val="20"/>
        </w:rPr>
        <w:t xml:space="preserve">  30:53</w:t>
      </w:r>
      <w:proofErr w:type="gramEnd"/>
    </w:p>
    <w:p w14:paraId="7B7BB502" w14:textId="77777777" w:rsidR="00F304C9" w:rsidRDefault="00000000">
      <w:pPr>
        <w:spacing w:after="120"/>
      </w:pPr>
      <w:r>
        <w:t xml:space="preserve">There are </w:t>
      </w:r>
      <w:proofErr w:type="gramStart"/>
      <w:r>
        <w:t>a number of</w:t>
      </w:r>
      <w:proofErr w:type="gramEnd"/>
      <w:r>
        <w:t xml:space="preserve"> things the Victorian Human Rights Commission can do if you, or someone you know, has experienced race discrimination or hate speech in a health setting. You can make a complaint, a report, or get more information from us.</w:t>
      </w:r>
    </w:p>
    <w:p w14:paraId="53DBFC65" w14:textId="77777777" w:rsidR="00F304C9" w:rsidRDefault="00000000">
      <w:pPr>
        <w:spacing w:after="120"/>
      </w:pPr>
      <w:r>
        <w:t>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 called a conciliator — who is trained and supports people to explore ways and options to resolve a complaint or issue. You can make your own decision about how conciliation would work best for you.</w:t>
      </w:r>
    </w:p>
    <w:p w14:paraId="396E9378" w14:textId="77777777" w:rsidR="00F304C9" w:rsidRDefault="00000000">
      <w:pPr>
        <w:spacing w:after="120"/>
      </w:pPr>
      <w:r>
        <w:t>Your conciliator will help the parties reach an outcome that works for everyone. You can ask for outcomes that are important for you and your community. Outcomes can include an agreement to give an apology, to do cultural safety training, change policies and procedures, to keep your job or get it back, and give financial compensation.</w:t>
      </w:r>
    </w:p>
    <w:p w14:paraId="621C4832" w14:textId="77777777" w:rsidR="00F304C9" w:rsidRDefault="00000000">
      <w:pPr>
        <w:spacing w:after="120"/>
      </w:pPr>
      <w:r>
        <w:t>If you don't want to make a formal complaint but want to report race discrimination,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support communities.</w:t>
      </w:r>
    </w:p>
    <w:p w14:paraId="720A8BB0" w14:textId="77777777" w:rsidR="00F304C9" w:rsidRDefault="00000000">
      <w:pPr>
        <w:spacing w:after="120"/>
      </w:pPr>
      <w:r>
        <w:t xml:space="preserve">What happens to </w:t>
      </w:r>
      <w:proofErr w:type="gramStart"/>
      <w:r>
        <w:t>you</w:t>
      </w:r>
      <w:proofErr w:type="gramEnd"/>
      <w:r>
        <w:t xml:space="preserve"> matters. If you think you may have experienced race discrimination,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199DE3DD" w14:textId="77777777" w:rsidR="00F304C9" w:rsidRDefault="00F304C9">
      <w:pPr>
        <w:pBdr>
          <w:bottom w:val="single" w:sz="4" w:space="1" w:color="CCCCCC"/>
        </w:pBdr>
        <w:spacing w:before="200" w:after="200"/>
      </w:pPr>
    </w:p>
    <w:p w14:paraId="593B51C0" w14:textId="77777777" w:rsidR="00F304C9" w:rsidRDefault="00000000">
      <w:pPr>
        <w:spacing w:before="240" w:after="60"/>
      </w:pPr>
      <w:r>
        <w:rPr>
          <w:b/>
          <w:bCs/>
        </w:rPr>
        <w:t xml:space="preserve">Jedda </w:t>
      </w:r>
      <w:proofErr w:type="gramStart"/>
      <w:r>
        <w:rPr>
          <w:b/>
          <w:bCs/>
        </w:rPr>
        <w:t>Costa</w:t>
      </w:r>
      <w:r>
        <w:rPr>
          <w:color w:val="888888"/>
          <w:sz w:val="20"/>
          <w:szCs w:val="20"/>
        </w:rPr>
        <w:t xml:space="preserve">  33:04</w:t>
      </w:r>
      <w:proofErr w:type="gramEnd"/>
    </w:p>
    <w:p w14:paraId="53BC22FE" w14:textId="77777777" w:rsidR="00F304C9" w:rsidRDefault="00000000">
      <w:pPr>
        <w:spacing w:after="120"/>
      </w:pPr>
      <w:r>
        <w:lastRenderedPageBreak/>
        <w:t xml:space="preserve">Thanks to Professor Yin Paradies, Chair of Race Relations at Deakin University, and Lisa Briggs, CEO of </w:t>
      </w:r>
      <w:proofErr w:type="spellStart"/>
      <w:r>
        <w:t>Ngaweeyan</w:t>
      </w:r>
      <w:proofErr w:type="spellEnd"/>
      <w:r>
        <w:t xml:space="preserve"> Maar-</w:t>
      </w:r>
      <w:proofErr w:type="spellStart"/>
      <w:r>
        <w:t>oo</w:t>
      </w:r>
      <w:proofErr w:type="spellEnd"/>
      <w:r>
        <w:t>, for being part of this episode.</w:t>
      </w:r>
    </w:p>
    <w:p w14:paraId="739747DB" w14:textId="77777777" w:rsidR="00F304C9" w:rsidRDefault="00000000">
      <w:pPr>
        <w:spacing w:after="120"/>
      </w:pPr>
      <w:r>
        <w:t>Know Your Rights focuses on your rights under Victoria's Charter of Human Rights and Responsibilities and the Equal Opportunity Act. Be sure to listen to other episodes in this series, tackling subjects including racism in education, the justice system, sport, and retail.</w:t>
      </w:r>
    </w:p>
    <w:p w14:paraId="0DAC97BE" w14:textId="77777777" w:rsidR="00F304C9" w:rsidRDefault="00000000">
      <w:pPr>
        <w:spacing w:after="120"/>
      </w:pPr>
      <w:r>
        <w:t xml:space="preserve">This podcast episode is presented by the Victorian Equal Opportunity and Human Rights Commission, and was recorded in 2025 in </w:t>
      </w:r>
      <w:proofErr w:type="spellStart"/>
      <w:r>
        <w:t>Naarm</w:t>
      </w:r>
      <w:proofErr w:type="spellEnd"/>
      <w:r>
        <w:t>, Melbourne. For more information, visit humanrights.vic.gov.au.</w:t>
      </w:r>
    </w:p>
    <w:p w14:paraId="31461F2E" w14:textId="77777777" w:rsidR="00F304C9" w:rsidRDefault="00F304C9">
      <w:pPr>
        <w:pBdr>
          <w:bottom w:val="single" w:sz="4" w:space="1" w:color="CCCCCC"/>
        </w:pBdr>
        <w:spacing w:before="200" w:after="200"/>
      </w:pPr>
    </w:p>
    <w:p w14:paraId="6A26E24D" w14:textId="77777777" w:rsidR="00F304C9" w:rsidRDefault="00000000">
      <w:pPr>
        <w:spacing w:before="200"/>
      </w:pPr>
      <w:r>
        <w:rPr>
          <w:i/>
          <w:iCs/>
          <w:color w:val="888888"/>
          <w:sz w:val="20"/>
          <w:szCs w:val="20"/>
        </w:rPr>
        <w:t>Transcript produced for the Victorian Equal Opportunity and Human Rights Commission.</w:t>
      </w:r>
    </w:p>
    <w:sectPr w:rsidR="00F304C9" w:rsidSect="00295B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64E49" w14:textId="77777777" w:rsidR="00174B72" w:rsidRDefault="00174B72" w:rsidP="00295BAF">
      <w:r>
        <w:separator/>
      </w:r>
    </w:p>
  </w:endnote>
  <w:endnote w:type="continuationSeparator" w:id="0">
    <w:p w14:paraId="218BB230" w14:textId="77777777" w:rsidR="00174B72" w:rsidRDefault="00174B72" w:rsidP="002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DF1A" w14:textId="77777777" w:rsidR="00295BAF" w:rsidRDefault="00295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F78C" w14:textId="77777777" w:rsidR="00295BAF" w:rsidRPr="00D92FF1" w:rsidRDefault="00295BAF" w:rsidP="00295BAF">
    <w:pPr>
      <w:pStyle w:val="Footer"/>
      <w:jc w:val="center"/>
      <w:rPr>
        <w:sz w:val="18"/>
        <w:szCs w:val="18"/>
      </w:rPr>
    </w:pPr>
    <w:proofErr w:type="gramStart"/>
    <w:r w:rsidRPr="00D92FF1">
      <w:rPr>
        <w:sz w:val="18"/>
        <w:szCs w:val="18"/>
      </w:rPr>
      <w:t xml:space="preserve">V1.0 </w:t>
    </w:r>
    <w:r>
      <w:rPr>
        <w:sz w:val="18"/>
        <w:szCs w:val="18"/>
      </w:rPr>
      <w:t xml:space="preserve"> </w:t>
    </w:r>
    <w:r w:rsidRPr="00D92FF1">
      <w:rPr>
        <w:sz w:val="18"/>
        <w:szCs w:val="18"/>
      </w:rPr>
      <w:t>May</w:t>
    </w:r>
    <w:proofErr w:type="gramEnd"/>
    <w:r w:rsidRPr="00D92FF1">
      <w:rPr>
        <w:sz w:val="18"/>
        <w:szCs w:val="18"/>
      </w:rPr>
      <w:t xml:space="preserve">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Pr>
        <w:sz w:val="18"/>
        <w:szCs w:val="18"/>
      </w:rPr>
      <w:t>1</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Pr>
        <w:sz w:val="18"/>
        <w:szCs w:val="18"/>
      </w:rPr>
      <w:t>12</w:t>
    </w:r>
    <w:r w:rsidRPr="00D92FF1">
      <w:rPr>
        <w:sz w:val="18"/>
        <w:szCs w:val="18"/>
      </w:rPr>
      <w:fldChar w:fldCharType="end"/>
    </w:r>
  </w:p>
  <w:p w14:paraId="78067732" w14:textId="77777777" w:rsidR="00295BAF" w:rsidRDefault="00295BAF" w:rsidP="00295BAF">
    <w:pPr>
      <w:pStyle w:val="Footer"/>
    </w:pPr>
  </w:p>
  <w:p w14:paraId="76DBF1C6" w14:textId="77777777" w:rsidR="00295BAF" w:rsidRDefault="00295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83B9" w14:textId="77777777" w:rsidR="00295BAF" w:rsidRDefault="0029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851FF" w14:textId="77777777" w:rsidR="00174B72" w:rsidRDefault="00174B72" w:rsidP="00295BAF">
      <w:r>
        <w:separator/>
      </w:r>
    </w:p>
  </w:footnote>
  <w:footnote w:type="continuationSeparator" w:id="0">
    <w:p w14:paraId="12287678" w14:textId="77777777" w:rsidR="00174B72" w:rsidRDefault="00174B72" w:rsidP="0029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44608" w14:textId="77777777" w:rsidR="00295BAF" w:rsidRDefault="00295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45BD6" w14:textId="492A83B2" w:rsidR="00295BAF" w:rsidRDefault="00295BAF" w:rsidP="00295BAF">
    <w:pPr>
      <w:pStyle w:val="Header"/>
      <w:ind w:left="3969"/>
    </w:pPr>
    <w:r>
      <w:rPr>
        <w:noProof/>
      </w:rPr>
      <w:drawing>
        <wp:inline distT="0" distB="0" distL="0" distR="0" wp14:anchorId="7F0B175B" wp14:editId="06E8470F">
          <wp:extent cx="3036557" cy="457200"/>
          <wp:effectExtent l="0" t="0" r="0" b="0"/>
          <wp:docPr id="45932645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8710" cy="483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9EDDC" w14:textId="77777777" w:rsidR="00295BAF" w:rsidRDefault="00295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87020"/>
    <w:multiLevelType w:val="hybridMultilevel"/>
    <w:tmpl w:val="9FB8E28E"/>
    <w:lvl w:ilvl="0" w:tplc="06843E22">
      <w:start w:val="1"/>
      <w:numFmt w:val="bullet"/>
      <w:lvlText w:val="●"/>
      <w:lvlJc w:val="left"/>
      <w:pPr>
        <w:ind w:left="720" w:hanging="360"/>
      </w:pPr>
    </w:lvl>
    <w:lvl w:ilvl="1" w:tplc="F03CB346">
      <w:start w:val="1"/>
      <w:numFmt w:val="bullet"/>
      <w:lvlText w:val="○"/>
      <w:lvlJc w:val="left"/>
      <w:pPr>
        <w:ind w:left="1440" w:hanging="360"/>
      </w:pPr>
    </w:lvl>
    <w:lvl w:ilvl="2" w:tplc="FFC836D6">
      <w:start w:val="1"/>
      <w:numFmt w:val="bullet"/>
      <w:lvlText w:val="■"/>
      <w:lvlJc w:val="left"/>
      <w:pPr>
        <w:ind w:left="2160" w:hanging="360"/>
      </w:pPr>
    </w:lvl>
    <w:lvl w:ilvl="3" w:tplc="1524757C">
      <w:start w:val="1"/>
      <w:numFmt w:val="bullet"/>
      <w:lvlText w:val="●"/>
      <w:lvlJc w:val="left"/>
      <w:pPr>
        <w:ind w:left="2880" w:hanging="360"/>
      </w:pPr>
    </w:lvl>
    <w:lvl w:ilvl="4" w:tplc="A438815E">
      <w:start w:val="1"/>
      <w:numFmt w:val="bullet"/>
      <w:lvlText w:val="○"/>
      <w:lvlJc w:val="left"/>
      <w:pPr>
        <w:ind w:left="3600" w:hanging="360"/>
      </w:pPr>
    </w:lvl>
    <w:lvl w:ilvl="5" w:tplc="90FC91C2">
      <w:start w:val="1"/>
      <w:numFmt w:val="bullet"/>
      <w:lvlText w:val="■"/>
      <w:lvlJc w:val="left"/>
      <w:pPr>
        <w:ind w:left="4320" w:hanging="360"/>
      </w:pPr>
    </w:lvl>
    <w:lvl w:ilvl="6" w:tplc="2D30EABC">
      <w:start w:val="1"/>
      <w:numFmt w:val="bullet"/>
      <w:lvlText w:val="●"/>
      <w:lvlJc w:val="left"/>
      <w:pPr>
        <w:ind w:left="5040" w:hanging="360"/>
      </w:pPr>
    </w:lvl>
    <w:lvl w:ilvl="7" w:tplc="C682F9DA">
      <w:start w:val="1"/>
      <w:numFmt w:val="bullet"/>
      <w:lvlText w:val="●"/>
      <w:lvlJc w:val="left"/>
      <w:pPr>
        <w:ind w:left="5760" w:hanging="360"/>
      </w:pPr>
    </w:lvl>
    <w:lvl w:ilvl="8" w:tplc="CB7AA672">
      <w:start w:val="1"/>
      <w:numFmt w:val="bullet"/>
      <w:lvlText w:val="●"/>
      <w:lvlJc w:val="left"/>
      <w:pPr>
        <w:ind w:left="6480" w:hanging="360"/>
      </w:pPr>
    </w:lvl>
  </w:abstractNum>
  <w:num w:numId="1" w16cid:durableId="1377579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C9"/>
    <w:rsid w:val="00174B72"/>
    <w:rsid w:val="00295BAF"/>
    <w:rsid w:val="002E1F1B"/>
    <w:rsid w:val="00F30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C6CC"/>
  <w15:docId w15:val="{F27E356F-31E0-4420-A341-FBA1D39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95BAF"/>
    <w:pPr>
      <w:tabs>
        <w:tab w:val="center" w:pos="4513"/>
        <w:tab w:val="right" w:pos="9026"/>
      </w:tabs>
    </w:pPr>
  </w:style>
  <w:style w:type="character" w:customStyle="1" w:styleId="HeaderChar">
    <w:name w:val="Header Char"/>
    <w:basedOn w:val="DefaultParagraphFont"/>
    <w:link w:val="Header"/>
    <w:uiPriority w:val="99"/>
    <w:rsid w:val="00295BAF"/>
  </w:style>
  <w:style w:type="paragraph" w:styleId="Footer">
    <w:name w:val="footer"/>
    <w:basedOn w:val="Normal"/>
    <w:link w:val="FooterChar"/>
    <w:uiPriority w:val="99"/>
    <w:unhideWhenUsed/>
    <w:rsid w:val="00295BAF"/>
    <w:pPr>
      <w:tabs>
        <w:tab w:val="center" w:pos="4513"/>
        <w:tab w:val="right" w:pos="9026"/>
      </w:tabs>
    </w:pPr>
  </w:style>
  <w:style w:type="character" w:customStyle="1" w:styleId="FooterChar">
    <w:name w:val="Footer Char"/>
    <w:basedOn w:val="DefaultParagraphFont"/>
    <w:link w:val="Footer"/>
    <w:uiPriority w:val="99"/>
    <w:rsid w:val="0029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4688</Words>
  <Characters>26727</Characters>
  <Application>Microsoft Office Word</Application>
  <DocSecurity>0</DocSecurity>
  <Lines>222</Lines>
  <Paragraphs>62</Paragraphs>
  <ScaleCrop>false</ScaleCrop>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2</cp:revision>
  <dcterms:created xsi:type="dcterms:W3CDTF">2026-05-01T00:06:00Z</dcterms:created>
  <dcterms:modified xsi:type="dcterms:W3CDTF">2026-05-05T04:22:00Z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6ef205ef-09bf-46f0-88f1-9989490b26f6</vt:lpwstr>
  </property>
</Properties>
</file>